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/>
          <w:color w:val="auto"/>
          <w:sz w:val="48"/>
          <w:szCs w:val="48"/>
        </w:rPr>
      </w:pPr>
      <w:r>
        <w:rPr>
          <w:rFonts w:hint="eastAsia" w:ascii="黑体" w:hAnsi="黑体" w:eastAsia="黑体"/>
          <w:color w:val="auto"/>
          <w:sz w:val="48"/>
          <w:szCs w:val="48"/>
        </w:rPr>
        <w:t>抚顺石化安全生产培训中心</w:t>
      </w:r>
    </w:p>
    <w:p>
      <w:pPr>
        <w:pStyle w:val="2"/>
        <w:jc w:val="center"/>
        <w:rPr>
          <w:rFonts w:hint="eastAsia"/>
          <w:color w:val="auto"/>
          <w:sz w:val="24"/>
          <w:szCs w:val="24"/>
        </w:rPr>
      </w:pPr>
      <w:bookmarkStart w:id="0" w:name="_GoBack"/>
      <w:bookmarkEnd w:id="0"/>
      <w:r>
        <w:rPr>
          <w:rFonts w:hint="eastAsia"/>
          <w:color w:val="auto"/>
          <w:sz w:val="24"/>
          <w:szCs w:val="24"/>
        </w:rPr>
        <w:t>20</w:t>
      </w:r>
      <w:r>
        <w:rPr>
          <w:rFonts w:hint="eastAsia"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月培训计划</w:t>
      </w:r>
    </w:p>
    <w:tbl>
      <w:tblPr>
        <w:tblStyle w:val="3"/>
        <w:tblW w:w="881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657"/>
        <w:gridCol w:w="1665"/>
        <w:gridCol w:w="1365"/>
        <w:gridCol w:w="1950"/>
        <w:gridCol w:w="1095"/>
        <w:gridCol w:w="600"/>
        <w:gridCol w:w="7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考试场次</w:t>
            </w:r>
          </w:p>
        </w:tc>
        <w:tc>
          <w:tcPr>
            <w:tcW w:w="65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培训班期号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培训类别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培训日期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培训地点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计划人数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2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1制冷与空调复审一期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制冷与空调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6月9~6月10日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培训楼102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2021制冷与空调初培一期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制冷与空调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6月15~6月25日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培训楼402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9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5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2021聚合工艺初培一期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危险化学品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6月15~6月25日</w:t>
            </w:r>
          </w:p>
        </w:tc>
        <w:tc>
          <w:tcPr>
            <w:tcW w:w="109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培训楼102</w:t>
            </w:r>
          </w:p>
        </w:tc>
        <w:tc>
          <w:tcPr>
            <w:tcW w:w="60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10天</w:t>
            </w:r>
          </w:p>
        </w:tc>
      </w:tr>
    </w:tbl>
    <w:p>
      <w:pPr>
        <w:rPr>
          <w:color w:val="auto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3068955</wp:posOffset>
            </wp:positionH>
            <wp:positionV relativeFrom="paragraph">
              <wp:posOffset>125730</wp:posOffset>
            </wp:positionV>
            <wp:extent cx="1964055" cy="1631315"/>
            <wp:effectExtent l="0" t="0" r="0" b="0"/>
            <wp:wrapNone/>
            <wp:docPr id="1" name="图片 3" descr="安培公章-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安培公章-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240000">
                      <a:off x="0" y="0"/>
                      <a:ext cx="1964055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5325"/>
        </w:tabs>
        <w:rPr>
          <w:color w:val="auto"/>
          <w:sz w:val="24"/>
        </w:rPr>
      </w:pPr>
      <w:r>
        <w:rPr>
          <w:color w:val="auto"/>
        </w:rPr>
        <w:tab/>
      </w:r>
      <w:r>
        <w:rPr>
          <w:rFonts w:hint="eastAsia"/>
          <w:color w:val="auto"/>
          <w:sz w:val="24"/>
        </w:rPr>
        <w:t>抚顺石化安全生产培训中心</w:t>
      </w:r>
    </w:p>
    <w:p>
      <w:pPr>
        <w:tabs>
          <w:tab w:val="left" w:pos="6585"/>
        </w:tabs>
        <w:rPr>
          <w:rFonts w:hint="eastAsia"/>
          <w:color w:val="auto"/>
          <w:sz w:val="24"/>
          <w:lang w:val="en-US" w:eastAsia="zh-CN"/>
        </w:rPr>
      </w:pPr>
      <w:r>
        <w:rPr>
          <w:color w:val="auto"/>
          <w:sz w:val="24"/>
        </w:rPr>
        <w:tab/>
      </w:r>
      <w:r>
        <w:rPr>
          <w:rFonts w:hint="eastAsia"/>
          <w:color w:val="auto"/>
          <w:sz w:val="24"/>
          <w:lang w:val="en-US" w:eastAsia="zh-CN"/>
        </w:rPr>
        <w:t>2021/5/20</w:t>
      </w:r>
    </w:p>
    <w:p>
      <w:pPr>
        <w:rPr>
          <w:rFonts w:hint="default"/>
          <w:color w:val="auto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09"/>
    <w:rsid w:val="000238A9"/>
    <w:rsid w:val="00054735"/>
    <w:rsid w:val="000B0C99"/>
    <w:rsid w:val="000B76B2"/>
    <w:rsid w:val="000D5719"/>
    <w:rsid w:val="00120C7C"/>
    <w:rsid w:val="00140796"/>
    <w:rsid w:val="00151C25"/>
    <w:rsid w:val="001B21DF"/>
    <w:rsid w:val="001F0E58"/>
    <w:rsid w:val="001F6E52"/>
    <w:rsid w:val="002012A5"/>
    <w:rsid w:val="00242A75"/>
    <w:rsid w:val="00246182"/>
    <w:rsid w:val="00246293"/>
    <w:rsid w:val="002538E6"/>
    <w:rsid w:val="00256F86"/>
    <w:rsid w:val="002610A3"/>
    <w:rsid w:val="002621FE"/>
    <w:rsid w:val="00282503"/>
    <w:rsid w:val="002867C5"/>
    <w:rsid w:val="0028779F"/>
    <w:rsid w:val="002C748A"/>
    <w:rsid w:val="003561C0"/>
    <w:rsid w:val="003609E3"/>
    <w:rsid w:val="00361789"/>
    <w:rsid w:val="0036333A"/>
    <w:rsid w:val="003702BA"/>
    <w:rsid w:val="003774DB"/>
    <w:rsid w:val="00394CFF"/>
    <w:rsid w:val="003A45C5"/>
    <w:rsid w:val="003B15BE"/>
    <w:rsid w:val="003B3C5B"/>
    <w:rsid w:val="003E47D8"/>
    <w:rsid w:val="003E491C"/>
    <w:rsid w:val="003F1F3E"/>
    <w:rsid w:val="00403EE5"/>
    <w:rsid w:val="004041D3"/>
    <w:rsid w:val="004100D7"/>
    <w:rsid w:val="00421715"/>
    <w:rsid w:val="00451FB9"/>
    <w:rsid w:val="00456F33"/>
    <w:rsid w:val="00471F86"/>
    <w:rsid w:val="00494209"/>
    <w:rsid w:val="004966EF"/>
    <w:rsid w:val="00496B1B"/>
    <w:rsid w:val="00497384"/>
    <w:rsid w:val="004B4CEE"/>
    <w:rsid w:val="004B5939"/>
    <w:rsid w:val="004E73EB"/>
    <w:rsid w:val="004F27DD"/>
    <w:rsid w:val="004F49F4"/>
    <w:rsid w:val="004F70AF"/>
    <w:rsid w:val="00500991"/>
    <w:rsid w:val="00543C01"/>
    <w:rsid w:val="005601FC"/>
    <w:rsid w:val="00574BE1"/>
    <w:rsid w:val="005B1C54"/>
    <w:rsid w:val="005D2350"/>
    <w:rsid w:val="005D3D15"/>
    <w:rsid w:val="005D51D3"/>
    <w:rsid w:val="00600021"/>
    <w:rsid w:val="00611FD7"/>
    <w:rsid w:val="00642861"/>
    <w:rsid w:val="006619E3"/>
    <w:rsid w:val="0066377C"/>
    <w:rsid w:val="006742C0"/>
    <w:rsid w:val="00695B21"/>
    <w:rsid w:val="006E2D0E"/>
    <w:rsid w:val="00714F65"/>
    <w:rsid w:val="00716400"/>
    <w:rsid w:val="00725316"/>
    <w:rsid w:val="0075424F"/>
    <w:rsid w:val="00755DD2"/>
    <w:rsid w:val="00760B56"/>
    <w:rsid w:val="00760B8D"/>
    <w:rsid w:val="00772D2E"/>
    <w:rsid w:val="00772EB8"/>
    <w:rsid w:val="0077509E"/>
    <w:rsid w:val="007810D6"/>
    <w:rsid w:val="007B6747"/>
    <w:rsid w:val="007E5C0D"/>
    <w:rsid w:val="007F7958"/>
    <w:rsid w:val="00817F1A"/>
    <w:rsid w:val="00867E36"/>
    <w:rsid w:val="00877DC0"/>
    <w:rsid w:val="008A1BFC"/>
    <w:rsid w:val="008B57D1"/>
    <w:rsid w:val="008C407D"/>
    <w:rsid w:val="008D6D8E"/>
    <w:rsid w:val="008E0BEB"/>
    <w:rsid w:val="0093128B"/>
    <w:rsid w:val="00934282"/>
    <w:rsid w:val="00983470"/>
    <w:rsid w:val="00987459"/>
    <w:rsid w:val="009B6876"/>
    <w:rsid w:val="009D1785"/>
    <w:rsid w:val="009E5F2C"/>
    <w:rsid w:val="00A30B3C"/>
    <w:rsid w:val="00A41722"/>
    <w:rsid w:val="00A77763"/>
    <w:rsid w:val="00AA2CB4"/>
    <w:rsid w:val="00AB2A53"/>
    <w:rsid w:val="00AD0566"/>
    <w:rsid w:val="00AD3040"/>
    <w:rsid w:val="00AE0392"/>
    <w:rsid w:val="00AF5E36"/>
    <w:rsid w:val="00B5094B"/>
    <w:rsid w:val="00B91470"/>
    <w:rsid w:val="00B96C87"/>
    <w:rsid w:val="00BC412C"/>
    <w:rsid w:val="00BE1BF3"/>
    <w:rsid w:val="00BF5784"/>
    <w:rsid w:val="00C01D1D"/>
    <w:rsid w:val="00C374D1"/>
    <w:rsid w:val="00C66948"/>
    <w:rsid w:val="00C84BD7"/>
    <w:rsid w:val="00CC03F2"/>
    <w:rsid w:val="00CE16CB"/>
    <w:rsid w:val="00CF128E"/>
    <w:rsid w:val="00D606F4"/>
    <w:rsid w:val="00DA6B39"/>
    <w:rsid w:val="00E01F9D"/>
    <w:rsid w:val="00E16668"/>
    <w:rsid w:val="00E27324"/>
    <w:rsid w:val="00E332F9"/>
    <w:rsid w:val="00E33E6E"/>
    <w:rsid w:val="00E51879"/>
    <w:rsid w:val="00ED1209"/>
    <w:rsid w:val="00EF6A7D"/>
    <w:rsid w:val="00F14670"/>
    <w:rsid w:val="00F3754E"/>
    <w:rsid w:val="00F76A8A"/>
    <w:rsid w:val="00F92D81"/>
    <w:rsid w:val="00FF56AC"/>
    <w:rsid w:val="02DE2E5B"/>
    <w:rsid w:val="064440BA"/>
    <w:rsid w:val="086C549E"/>
    <w:rsid w:val="0883027E"/>
    <w:rsid w:val="0ECF1FC2"/>
    <w:rsid w:val="152E0A40"/>
    <w:rsid w:val="16333901"/>
    <w:rsid w:val="167F56AC"/>
    <w:rsid w:val="17BD392B"/>
    <w:rsid w:val="1A7C6073"/>
    <w:rsid w:val="1BB87D48"/>
    <w:rsid w:val="1C2635CB"/>
    <w:rsid w:val="2A792160"/>
    <w:rsid w:val="2B0879A0"/>
    <w:rsid w:val="32095077"/>
    <w:rsid w:val="325C25D4"/>
    <w:rsid w:val="33970197"/>
    <w:rsid w:val="3C0922BD"/>
    <w:rsid w:val="3C15607D"/>
    <w:rsid w:val="414F2641"/>
    <w:rsid w:val="42DC047D"/>
    <w:rsid w:val="43D37175"/>
    <w:rsid w:val="450B3428"/>
    <w:rsid w:val="4D8F38C1"/>
    <w:rsid w:val="50A81C45"/>
    <w:rsid w:val="53CA422B"/>
    <w:rsid w:val="540C4F8C"/>
    <w:rsid w:val="54D3730D"/>
    <w:rsid w:val="5BD827D6"/>
    <w:rsid w:val="5F366092"/>
    <w:rsid w:val="637C195A"/>
    <w:rsid w:val="672A03B5"/>
    <w:rsid w:val="69C213B3"/>
    <w:rsid w:val="6E54107B"/>
    <w:rsid w:val="70305BF0"/>
    <w:rsid w:val="704C6631"/>
    <w:rsid w:val="795276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</Company>
  <Pages>1</Pages>
  <Words>114</Words>
  <Characters>650</Characters>
  <Lines>5</Lines>
  <Paragraphs>1</Paragraphs>
  <TotalTime>117</TotalTime>
  <ScaleCrop>false</ScaleCrop>
  <LinksUpToDate>false</LinksUpToDate>
  <CharactersWithSpaces>763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2018-07-26T01:51:00Z</dcterms:created>
  <dc:creator>汪顺治</dc:creator>
  <cp:lastModifiedBy>苍冥</cp:lastModifiedBy>
  <cp:lastPrinted>2020-07-02T05:30:00Z</cp:lastPrinted>
  <dcterms:modified xsi:type="dcterms:W3CDTF">2021-05-26T02:14:31Z</dcterms:modified>
  <dc:title>抚顺石化教育培训中心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02581EF451894BBFBF0A864D57E9486A</vt:lpwstr>
  </property>
</Properties>
</file>